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431" w14:textId="6649F764" w:rsidR="00467C86" w:rsidRDefault="00467C86" w:rsidP="00DE62BE">
      <w:pPr>
        <w:pStyle w:val="Sansinterligne"/>
        <w:jc w:val="center"/>
        <w:rPr>
          <w:b/>
          <w:bCs/>
          <w:lang w:eastAsia="fr-FR"/>
        </w:rPr>
      </w:pPr>
      <w:r w:rsidRPr="00037430">
        <w:rPr>
          <w:b/>
          <w:bCs/>
          <w:lang w:eastAsia="fr-FR"/>
        </w:rPr>
        <w:t>LA GENDARMERIE A LA RÉUNION</w:t>
      </w:r>
    </w:p>
    <w:p w14:paraId="6F5A556D" w14:textId="77777777" w:rsidR="00723D76" w:rsidRPr="00994C34" w:rsidRDefault="00723D76" w:rsidP="00723D76">
      <w:pPr>
        <w:pStyle w:val="Sansinterligne"/>
        <w:ind w:firstLine="708"/>
        <w:jc w:val="both"/>
        <w:rPr>
          <w:color w:val="FF0000"/>
          <w:sz w:val="16"/>
          <w:szCs w:val="16"/>
          <w:lang w:eastAsia="fr-FR"/>
        </w:rPr>
      </w:pPr>
    </w:p>
    <w:p w14:paraId="545C5F0D" w14:textId="18E7CE80" w:rsidR="00723D76" w:rsidRPr="00723D76" w:rsidRDefault="00723D76" w:rsidP="00723D76">
      <w:pPr>
        <w:pStyle w:val="Sansinterligne"/>
        <w:ind w:firstLine="708"/>
        <w:jc w:val="both"/>
        <w:rPr>
          <w:lang w:eastAsia="fr-FR"/>
        </w:rPr>
      </w:pPr>
      <w:r>
        <w:rPr>
          <w:lang w:eastAsia="fr-FR"/>
        </w:rPr>
        <w:t>le commandement de la Gendarmerie de La Réunion surveille 88% du département, soit 20 des 24 communes de l’île et veille à la sécurité de 61,5 de la population, soit 600 000 habitants sur 900 000 recensés.</w:t>
      </w:r>
    </w:p>
    <w:p w14:paraId="6ACFDD31" w14:textId="170CAEEC" w:rsidR="00723D76" w:rsidRPr="00994C34" w:rsidRDefault="00723D76" w:rsidP="00723D76">
      <w:pPr>
        <w:pStyle w:val="Sansinterligne"/>
        <w:ind w:firstLine="708"/>
        <w:jc w:val="both"/>
        <w:rPr>
          <w:color w:val="FF0000"/>
          <w:sz w:val="16"/>
          <w:szCs w:val="16"/>
          <w:lang w:eastAsia="fr-FR"/>
        </w:rPr>
      </w:pPr>
    </w:p>
    <w:p w14:paraId="69AD53FC" w14:textId="5E7AA4B1" w:rsidR="00723D76" w:rsidRDefault="00723D76" w:rsidP="00723D76">
      <w:pPr>
        <w:pStyle w:val="Sansinterligne"/>
        <w:ind w:firstLine="708"/>
        <w:jc w:val="both"/>
        <w:rPr>
          <w:lang w:eastAsia="fr-FR"/>
        </w:rPr>
      </w:pPr>
      <w:r>
        <w:rPr>
          <w:lang w:eastAsia="fr-FR"/>
        </w:rPr>
        <w:t>Les gendarmes de La réunion accompagnent également les militaires en poste sur les îles éparses et représente le Préfet des TAAF sur ces territoires français.</w:t>
      </w:r>
    </w:p>
    <w:p w14:paraId="6442FA01" w14:textId="77777777" w:rsidR="00E875B2" w:rsidRDefault="00E875B2" w:rsidP="00723D76">
      <w:pPr>
        <w:pStyle w:val="Sansinterligne"/>
        <w:ind w:firstLine="708"/>
        <w:jc w:val="both"/>
        <w:rPr>
          <w:lang w:eastAsia="fr-FR"/>
        </w:rPr>
      </w:pPr>
    </w:p>
    <w:p w14:paraId="39824EB1" w14:textId="13D1859B" w:rsidR="00E875B2" w:rsidRDefault="00E875B2" w:rsidP="00723D76">
      <w:pPr>
        <w:pStyle w:val="Sansinterligne"/>
        <w:ind w:firstLine="708"/>
        <w:jc w:val="both"/>
        <w:rPr>
          <w:lang w:eastAsia="fr-FR"/>
        </w:rPr>
      </w:pPr>
      <w:r>
        <w:rPr>
          <w:lang w:eastAsia="fr-FR"/>
        </w:rPr>
        <w:t xml:space="preserve">Force de sécurité publique, la gendarmerie participe également à assurer l’intégrité du territoire et la protection de la population contre les agressions armées, et contribue à la lutte contre les menaces susceptibles de mettre en cause la sécurité nationale, pêche illicite, </w:t>
      </w:r>
      <w:r w:rsidR="001B1AE7">
        <w:rPr>
          <w:lang w:eastAsia="fr-FR"/>
        </w:rPr>
        <w:t>immigration</w:t>
      </w:r>
      <w:r>
        <w:rPr>
          <w:lang w:eastAsia="fr-FR"/>
        </w:rPr>
        <w:t xml:space="preserve"> clandestine, narcotrafic</w:t>
      </w:r>
      <w:r w:rsidR="001B1AE7">
        <w:rPr>
          <w:lang w:eastAsia="fr-FR"/>
        </w:rPr>
        <w:t>, pollution…</w:t>
      </w:r>
      <w:r>
        <w:rPr>
          <w:lang w:eastAsia="fr-FR"/>
        </w:rPr>
        <w:t xml:space="preserve"> </w:t>
      </w:r>
    </w:p>
    <w:p w14:paraId="4461DA53" w14:textId="77777777" w:rsidR="00B9369E" w:rsidRPr="00994C34" w:rsidRDefault="00B9369E" w:rsidP="00723D76">
      <w:pPr>
        <w:pStyle w:val="Sansinterligne"/>
        <w:ind w:firstLine="708"/>
        <w:jc w:val="both"/>
        <w:rPr>
          <w:sz w:val="16"/>
          <w:szCs w:val="16"/>
          <w:lang w:eastAsia="fr-FR"/>
        </w:rPr>
      </w:pPr>
    </w:p>
    <w:p w14:paraId="45E7EC91" w14:textId="77777777" w:rsidR="00A579D7" w:rsidRPr="00037430" w:rsidRDefault="00A579D7" w:rsidP="00A579D7">
      <w:pPr>
        <w:jc w:val="both"/>
        <w:rPr>
          <w:b/>
          <w:bCs/>
          <w:sz w:val="22"/>
          <w:szCs w:val="22"/>
        </w:rPr>
      </w:pPr>
      <w:r w:rsidRPr="00037430">
        <w:rPr>
          <w:b/>
          <w:bCs/>
          <w:sz w:val="22"/>
          <w:szCs w:val="22"/>
        </w:rPr>
        <w:t>Les Enjeux de la Gendarmerie</w:t>
      </w:r>
    </w:p>
    <w:p w14:paraId="4FEF0527" w14:textId="77777777" w:rsidR="008E2409" w:rsidRPr="00994C34" w:rsidRDefault="008E2409" w:rsidP="008E2409">
      <w:pPr>
        <w:ind w:left="708" w:firstLine="702"/>
        <w:jc w:val="both"/>
        <w:rPr>
          <w:b/>
          <w:bCs/>
          <w:sz w:val="16"/>
          <w:szCs w:val="16"/>
        </w:rPr>
      </w:pPr>
    </w:p>
    <w:p w14:paraId="6D6B457F" w14:textId="2A2B086D" w:rsidR="00A579D7" w:rsidRPr="00037430" w:rsidRDefault="00A579D7" w:rsidP="00723D76">
      <w:pPr>
        <w:ind w:left="708"/>
        <w:jc w:val="both"/>
        <w:rPr>
          <w:sz w:val="22"/>
          <w:szCs w:val="22"/>
        </w:rPr>
      </w:pPr>
      <w:r w:rsidRPr="00037430">
        <w:rPr>
          <w:b/>
          <w:bCs/>
          <w:sz w:val="22"/>
          <w:szCs w:val="22"/>
        </w:rPr>
        <w:t>Les effectifs</w:t>
      </w:r>
      <w:r w:rsidRPr="00037430">
        <w:rPr>
          <w:sz w:val="22"/>
          <w:szCs w:val="22"/>
        </w:rPr>
        <w:t xml:space="preserve"> de la Gendarmerie 974 doivent suivre la démographie, galopante à la Réunion.</w:t>
      </w:r>
    </w:p>
    <w:p w14:paraId="27AE70DC" w14:textId="77777777" w:rsidR="00723D76" w:rsidRPr="00994C34" w:rsidRDefault="00A579D7" w:rsidP="00A579D7">
      <w:pPr>
        <w:ind w:left="708"/>
        <w:jc w:val="both"/>
        <w:rPr>
          <w:sz w:val="16"/>
          <w:szCs w:val="16"/>
        </w:rPr>
      </w:pPr>
      <w:r w:rsidRPr="00037430">
        <w:rPr>
          <w:sz w:val="22"/>
          <w:szCs w:val="22"/>
        </w:rPr>
        <w:t xml:space="preserve"> </w:t>
      </w:r>
      <w:r w:rsidRPr="00037430">
        <w:rPr>
          <w:sz w:val="22"/>
          <w:szCs w:val="22"/>
        </w:rPr>
        <w:tab/>
      </w:r>
    </w:p>
    <w:p w14:paraId="4740C77D" w14:textId="77777777" w:rsidR="00994C34" w:rsidRDefault="00A579D7" w:rsidP="00994C34">
      <w:pPr>
        <w:ind w:left="708" w:firstLine="708"/>
        <w:jc w:val="both"/>
        <w:rPr>
          <w:sz w:val="22"/>
          <w:szCs w:val="22"/>
        </w:rPr>
      </w:pPr>
      <w:r w:rsidRPr="00037430">
        <w:rPr>
          <w:sz w:val="22"/>
          <w:szCs w:val="22"/>
        </w:rPr>
        <w:t>A l’instar de la métropole où les villes au-delà de 30 000 habitants sont en Z</w:t>
      </w:r>
      <w:r w:rsidR="008E2409" w:rsidRPr="00037430">
        <w:rPr>
          <w:sz w:val="22"/>
          <w:szCs w:val="22"/>
        </w:rPr>
        <w:t xml:space="preserve">one </w:t>
      </w:r>
      <w:r w:rsidRPr="00037430">
        <w:rPr>
          <w:sz w:val="22"/>
          <w:szCs w:val="22"/>
        </w:rPr>
        <w:t>P</w:t>
      </w:r>
      <w:r w:rsidR="008E2409" w:rsidRPr="00037430">
        <w:rPr>
          <w:sz w:val="22"/>
          <w:szCs w:val="22"/>
        </w:rPr>
        <w:t>olice</w:t>
      </w:r>
    </w:p>
    <w:p w14:paraId="51DD7945" w14:textId="5987BBE9" w:rsidR="008E2409" w:rsidRPr="00037430" w:rsidRDefault="00A579D7" w:rsidP="00A579D7">
      <w:pPr>
        <w:ind w:left="708"/>
        <w:jc w:val="both"/>
        <w:rPr>
          <w:sz w:val="22"/>
          <w:szCs w:val="22"/>
        </w:rPr>
      </w:pPr>
      <w:r w:rsidRPr="00037430">
        <w:rPr>
          <w:sz w:val="22"/>
          <w:szCs w:val="22"/>
        </w:rPr>
        <w:t>N</w:t>
      </w:r>
      <w:r w:rsidR="008E2409" w:rsidRPr="00037430">
        <w:rPr>
          <w:sz w:val="22"/>
          <w:szCs w:val="22"/>
        </w:rPr>
        <w:t>ationale</w:t>
      </w:r>
      <w:r w:rsidRPr="00037430">
        <w:rPr>
          <w:sz w:val="22"/>
          <w:szCs w:val="22"/>
        </w:rPr>
        <w:t>, à la Réunion, nombre de villes qui dépassent largement ce seuil sont en Z</w:t>
      </w:r>
      <w:r w:rsidR="008E2409" w:rsidRPr="00037430">
        <w:rPr>
          <w:sz w:val="22"/>
          <w:szCs w:val="22"/>
        </w:rPr>
        <w:t xml:space="preserve">one </w:t>
      </w:r>
      <w:r w:rsidRPr="00037430">
        <w:rPr>
          <w:sz w:val="22"/>
          <w:szCs w:val="22"/>
        </w:rPr>
        <w:t>G</w:t>
      </w:r>
      <w:r w:rsidR="008E2409" w:rsidRPr="00037430">
        <w:rPr>
          <w:sz w:val="22"/>
          <w:szCs w:val="22"/>
        </w:rPr>
        <w:t xml:space="preserve">endarmerie </w:t>
      </w:r>
      <w:r w:rsidRPr="00037430">
        <w:rPr>
          <w:sz w:val="22"/>
          <w:szCs w:val="22"/>
        </w:rPr>
        <w:t>N</w:t>
      </w:r>
      <w:r w:rsidR="008E2409" w:rsidRPr="00037430">
        <w:rPr>
          <w:sz w:val="22"/>
          <w:szCs w:val="22"/>
        </w:rPr>
        <w:t>ationale</w:t>
      </w:r>
      <w:r w:rsidRPr="00037430">
        <w:rPr>
          <w:sz w:val="22"/>
          <w:szCs w:val="22"/>
        </w:rPr>
        <w:t xml:space="preserve">. </w:t>
      </w:r>
    </w:p>
    <w:p w14:paraId="4752D4D5" w14:textId="77777777" w:rsidR="00723D76" w:rsidRDefault="00723D76" w:rsidP="00723D76">
      <w:pPr>
        <w:ind w:left="708"/>
        <w:jc w:val="both"/>
        <w:rPr>
          <w:sz w:val="22"/>
          <w:szCs w:val="22"/>
        </w:rPr>
      </w:pPr>
    </w:p>
    <w:p w14:paraId="47561CA3" w14:textId="6A2C7A0B" w:rsidR="00A579D7" w:rsidRPr="00037430" w:rsidRDefault="00A579D7" w:rsidP="001B1AE7">
      <w:pPr>
        <w:ind w:left="708" w:firstLine="708"/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Le Général insiste sur le fait qu’il faut conserver </w:t>
      </w:r>
      <w:r w:rsidR="008E2409" w:rsidRPr="00037430">
        <w:rPr>
          <w:sz w:val="22"/>
          <w:szCs w:val="22"/>
        </w:rPr>
        <w:t>ces</w:t>
      </w:r>
      <w:r w:rsidRPr="00037430">
        <w:rPr>
          <w:sz w:val="22"/>
          <w:szCs w:val="22"/>
        </w:rPr>
        <w:t xml:space="preserve"> Z</w:t>
      </w:r>
      <w:r w:rsidR="008E2409" w:rsidRPr="00037430">
        <w:rPr>
          <w:sz w:val="22"/>
          <w:szCs w:val="22"/>
        </w:rPr>
        <w:t>ones</w:t>
      </w:r>
      <w:r w:rsidRPr="00037430">
        <w:rPr>
          <w:sz w:val="22"/>
          <w:szCs w:val="22"/>
        </w:rPr>
        <w:t>, malgré l’intervention régulière de certains élus sous la pression des syndicats de police.</w:t>
      </w:r>
    </w:p>
    <w:p w14:paraId="6C405F2B" w14:textId="77777777" w:rsidR="00723D76" w:rsidRPr="001A2985" w:rsidRDefault="00723D76" w:rsidP="00723D76">
      <w:pPr>
        <w:ind w:left="708"/>
        <w:jc w:val="both"/>
        <w:rPr>
          <w:b/>
          <w:bCs/>
          <w:sz w:val="16"/>
          <w:szCs w:val="16"/>
        </w:rPr>
      </w:pPr>
    </w:p>
    <w:p w14:paraId="73E5968E" w14:textId="6E090CE3" w:rsidR="008E2409" w:rsidRPr="00037430" w:rsidRDefault="00A579D7" w:rsidP="00723D76">
      <w:pPr>
        <w:ind w:left="708"/>
        <w:jc w:val="both"/>
        <w:rPr>
          <w:sz w:val="22"/>
          <w:szCs w:val="22"/>
        </w:rPr>
      </w:pPr>
      <w:r w:rsidRPr="00037430">
        <w:rPr>
          <w:b/>
          <w:bCs/>
          <w:sz w:val="22"/>
          <w:szCs w:val="22"/>
        </w:rPr>
        <w:t>Les produits stupéfiants</w:t>
      </w:r>
      <w:r w:rsidR="008E2409" w:rsidRPr="00037430">
        <w:rPr>
          <w:sz w:val="22"/>
          <w:szCs w:val="22"/>
        </w:rPr>
        <w:t xml:space="preserve">, avec une </w:t>
      </w:r>
      <w:r w:rsidRPr="00037430">
        <w:rPr>
          <w:sz w:val="22"/>
          <w:szCs w:val="22"/>
        </w:rPr>
        <w:t>augmentation des trafics de Zamal. (exportation vers Maurice)</w:t>
      </w:r>
      <w:r w:rsidR="008E2409" w:rsidRPr="00037430">
        <w:rPr>
          <w:sz w:val="22"/>
          <w:szCs w:val="22"/>
        </w:rPr>
        <w:t>.</w:t>
      </w:r>
    </w:p>
    <w:p w14:paraId="4B4D1DDB" w14:textId="77777777" w:rsidR="001A2985" w:rsidRDefault="001A2985" w:rsidP="008E2409">
      <w:pPr>
        <w:ind w:left="708" w:firstLine="708"/>
        <w:jc w:val="both"/>
        <w:rPr>
          <w:sz w:val="22"/>
          <w:szCs w:val="22"/>
        </w:rPr>
      </w:pPr>
    </w:p>
    <w:p w14:paraId="4D956AA9" w14:textId="687F3692" w:rsidR="00A579D7" w:rsidRPr="00037430" w:rsidRDefault="00A579D7" w:rsidP="008E2409">
      <w:pPr>
        <w:ind w:left="708" w:firstLine="708"/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La cocaïne et les drogues de synthèse (ecstasy) sont de plus en plus présentes à la Réunion. A l’inverse, peu ou pas de crack ni d’héroïne. </w:t>
      </w:r>
    </w:p>
    <w:p w14:paraId="34D64C45" w14:textId="77777777" w:rsidR="00723D76" w:rsidRPr="001A2985" w:rsidRDefault="00723D76" w:rsidP="00723D76">
      <w:pPr>
        <w:ind w:left="708"/>
        <w:jc w:val="both"/>
        <w:rPr>
          <w:b/>
          <w:bCs/>
          <w:sz w:val="16"/>
          <w:szCs w:val="16"/>
        </w:rPr>
      </w:pPr>
    </w:p>
    <w:p w14:paraId="7829C03D" w14:textId="7C8FD473" w:rsidR="00A579D7" w:rsidRPr="00037430" w:rsidRDefault="008E2409" w:rsidP="00723D76">
      <w:pPr>
        <w:ind w:left="708"/>
        <w:jc w:val="both"/>
        <w:rPr>
          <w:sz w:val="22"/>
          <w:szCs w:val="22"/>
        </w:rPr>
      </w:pPr>
      <w:r w:rsidRPr="00037430">
        <w:rPr>
          <w:b/>
          <w:bCs/>
          <w:sz w:val="22"/>
          <w:szCs w:val="22"/>
        </w:rPr>
        <w:t>Les</w:t>
      </w:r>
      <w:r w:rsidRPr="00037430">
        <w:rPr>
          <w:sz w:val="22"/>
          <w:szCs w:val="22"/>
        </w:rPr>
        <w:t xml:space="preserve"> </w:t>
      </w:r>
      <w:r w:rsidR="00A579D7" w:rsidRPr="00037430">
        <w:rPr>
          <w:b/>
          <w:bCs/>
          <w:sz w:val="22"/>
          <w:szCs w:val="22"/>
        </w:rPr>
        <w:t xml:space="preserve">Violences </w:t>
      </w:r>
      <w:r w:rsidRPr="00037430">
        <w:rPr>
          <w:b/>
          <w:bCs/>
          <w:sz w:val="22"/>
          <w:szCs w:val="22"/>
        </w:rPr>
        <w:t>I</w:t>
      </w:r>
      <w:r w:rsidR="00A579D7" w:rsidRPr="00037430">
        <w:rPr>
          <w:b/>
          <w:bCs/>
          <w:sz w:val="22"/>
          <w:szCs w:val="22"/>
        </w:rPr>
        <w:t>ntra Familiales</w:t>
      </w:r>
      <w:r w:rsidR="00A579D7" w:rsidRPr="00037430">
        <w:rPr>
          <w:sz w:val="22"/>
          <w:szCs w:val="22"/>
        </w:rPr>
        <w:t xml:space="preserve"> </w:t>
      </w:r>
      <w:r w:rsidRPr="00037430">
        <w:rPr>
          <w:sz w:val="22"/>
          <w:szCs w:val="22"/>
        </w:rPr>
        <w:t xml:space="preserve">sont malheureusement </w:t>
      </w:r>
      <w:r w:rsidR="00A579D7" w:rsidRPr="00037430">
        <w:rPr>
          <w:sz w:val="22"/>
          <w:szCs w:val="22"/>
        </w:rPr>
        <w:t>en hausse sur l’ensemble de l’ile.</w:t>
      </w:r>
    </w:p>
    <w:p w14:paraId="4B635EA5" w14:textId="77777777" w:rsidR="00723D76" w:rsidRPr="001A2985" w:rsidRDefault="00A579D7" w:rsidP="00A579D7">
      <w:pPr>
        <w:jc w:val="both"/>
        <w:rPr>
          <w:sz w:val="16"/>
          <w:szCs w:val="16"/>
        </w:rPr>
      </w:pPr>
      <w:r w:rsidRPr="00037430">
        <w:rPr>
          <w:sz w:val="22"/>
          <w:szCs w:val="22"/>
        </w:rPr>
        <w:tab/>
      </w:r>
    </w:p>
    <w:p w14:paraId="74C0E51C" w14:textId="47ACCDE3" w:rsidR="00A579D7" w:rsidRDefault="008E2409" w:rsidP="00723D76">
      <w:pPr>
        <w:ind w:firstLine="708"/>
        <w:jc w:val="both"/>
        <w:rPr>
          <w:b/>
          <w:bCs/>
          <w:sz w:val="22"/>
          <w:szCs w:val="22"/>
        </w:rPr>
      </w:pPr>
      <w:r w:rsidRPr="00723D76">
        <w:rPr>
          <w:b/>
          <w:bCs/>
          <w:sz w:val="22"/>
          <w:szCs w:val="22"/>
        </w:rPr>
        <w:t>L’</w:t>
      </w:r>
      <w:r w:rsidR="00A579D7" w:rsidRPr="00037430">
        <w:rPr>
          <w:b/>
          <w:bCs/>
          <w:sz w:val="22"/>
          <w:szCs w:val="22"/>
        </w:rPr>
        <w:t>International Drogue</w:t>
      </w:r>
      <w:r w:rsidRPr="00037430">
        <w:rPr>
          <w:b/>
          <w:bCs/>
          <w:sz w:val="22"/>
          <w:szCs w:val="22"/>
        </w:rPr>
        <w:t xml:space="preserve">, le </w:t>
      </w:r>
      <w:r w:rsidR="00A579D7" w:rsidRPr="00037430">
        <w:rPr>
          <w:b/>
          <w:bCs/>
          <w:sz w:val="22"/>
          <w:szCs w:val="22"/>
        </w:rPr>
        <w:t xml:space="preserve">Terrorisme </w:t>
      </w:r>
      <w:r w:rsidRPr="00037430">
        <w:rPr>
          <w:b/>
          <w:bCs/>
          <w:sz w:val="22"/>
          <w:szCs w:val="22"/>
        </w:rPr>
        <w:t>et l’</w:t>
      </w:r>
      <w:r w:rsidR="00A579D7" w:rsidRPr="00037430">
        <w:rPr>
          <w:b/>
          <w:bCs/>
          <w:sz w:val="22"/>
          <w:szCs w:val="22"/>
        </w:rPr>
        <w:t>Immigration.</w:t>
      </w:r>
    </w:p>
    <w:p w14:paraId="7357E78F" w14:textId="77777777" w:rsidR="00605DE5" w:rsidRPr="001A2985" w:rsidRDefault="00605DE5" w:rsidP="00A579D7">
      <w:pPr>
        <w:jc w:val="both"/>
        <w:rPr>
          <w:b/>
          <w:bCs/>
          <w:sz w:val="16"/>
          <w:szCs w:val="16"/>
        </w:rPr>
      </w:pPr>
    </w:p>
    <w:p w14:paraId="6B0685BE" w14:textId="3C14BC6E" w:rsidR="00A579D7" w:rsidRPr="00037430" w:rsidRDefault="008E2409" w:rsidP="00A579D7">
      <w:pPr>
        <w:jc w:val="both"/>
        <w:rPr>
          <w:b/>
          <w:bCs/>
          <w:sz w:val="22"/>
          <w:szCs w:val="22"/>
        </w:rPr>
      </w:pPr>
      <w:r w:rsidRPr="00037430">
        <w:rPr>
          <w:b/>
          <w:bCs/>
          <w:sz w:val="22"/>
          <w:szCs w:val="22"/>
        </w:rPr>
        <w:t>L’</w:t>
      </w:r>
      <w:r w:rsidR="00A579D7" w:rsidRPr="00037430">
        <w:rPr>
          <w:b/>
          <w:bCs/>
          <w:sz w:val="22"/>
          <w:szCs w:val="22"/>
        </w:rPr>
        <w:t>Etat-Major</w:t>
      </w:r>
      <w:r w:rsidRPr="00037430">
        <w:rPr>
          <w:b/>
          <w:bCs/>
          <w:sz w:val="22"/>
          <w:szCs w:val="22"/>
        </w:rPr>
        <w:t xml:space="preserve"> est composé</w:t>
      </w:r>
    </w:p>
    <w:p w14:paraId="7445C534" w14:textId="2BFB0B7A" w:rsidR="00A579D7" w:rsidRPr="00037430" w:rsidRDefault="008E2409" w:rsidP="00A579D7">
      <w:pPr>
        <w:numPr>
          <w:ilvl w:val="0"/>
          <w:numId w:val="2"/>
        </w:numPr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D’une </w:t>
      </w:r>
      <w:r w:rsidR="00A579D7" w:rsidRPr="00037430">
        <w:rPr>
          <w:sz w:val="22"/>
          <w:szCs w:val="22"/>
        </w:rPr>
        <w:t>Section Commandement.</w:t>
      </w:r>
    </w:p>
    <w:p w14:paraId="33AB4D68" w14:textId="5F9569BC" w:rsidR="00A579D7" w:rsidRPr="00037430" w:rsidRDefault="008E2409" w:rsidP="00A579D7">
      <w:pPr>
        <w:numPr>
          <w:ilvl w:val="0"/>
          <w:numId w:val="2"/>
        </w:numPr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D’une </w:t>
      </w:r>
      <w:r w:rsidR="00A579D7" w:rsidRPr="00037430">
        <w:rPr>
          <w:sz w:val="22"/>
          <w:szCs w:val="22"/>
        </w:rPr>
        <w:t>Fonction Opération Emploi.</w:t>
      </w:r>
    </w:p>
    <w:p w14:paraId="4DC56FD0" w14:textId="7AAA3A67" w:rsidR="00A579D7" w:rsidRPr="00037430" w:rsidRDefault="008E2409" w:rsidP="00A579D7">
      <w:pPr>
        <w:numPr>
          <w:ilvl w:val="0"/>
          <w:numId w:val="2"/>
        </w:numPr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D’un </w:t>
      </w:r>
      <w:r w:rsidR="00A579D7" w:rsidRPr="00037430">
        <w:rPr>
          <w:sz w:val="22"/>
          <w:szCs w:val="22"/>
        </w:rPr>
        <w:t>Centre d’Opération et de Renseignement.</w:t>
      </w:r>
    </w:p>
    <w:p w14:paraId="2A5F6105" w14:textId="67C175D5" w:rsidR="00A579D7" w:rsidRPr="00037430" w:rsidRDefault="008E2409" w:rsidP="00A579D7">
      <w:pPr>
        <w:numPr>
          <w:ilvl w:val="0"/>
          <w:numId w:val="2"/>
        </w:numPr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D’une </w:t>
      </w:r>
      <w:r w:rsidR="00A579D7" w:rsidRPr="00037430">
        <w:rPr>
          <w:sz w:val="22"/>
          <w:szCs w:val="22"/>
        </w:rPr>
        <w:t>Fonction Police Judiciaire</w:t>
      </w:r>
      <w:r w:rsidR="00723D76">
        <w:rPr>
          <w:sz w:val="22"/>
          <w:szCs w:val="22"/>
        </w:rPr>
        <w:t>.</w:t>
      </w:r>
    </w:p>
    <w:p w14:paraId="2819CA38" w14:textId="0D027E95" w:rsidR="00A579D7" w:rsidRPr="00037430" w:rsidRDefault="008E2409" w:rsidP="00A579D7">
      <w:pPr>
        <w:numPr>
          <w:ilvl w:val="0"/>
          <w:numId w:val="2"/>
        </w:numPr>
        <w:jc w:val="both"/>
        <w:rPr>
          <w:sz w:val="22"/>
          <w:szCs w:val="22"/>
        </w:rPr>
      </w:pPr>
      <w:r w:rsidRPr="00037430">
        <w:rPr>
          <w:sz w:val="22"/>
          <w:szCs w:val="22"/>
        </w:rPr>
        <w:t xml:space="preserve">Et, d’une </w:t>
      </w:r>
      <w:r w:rsidR="00A579D7" w:rsidRPr="00037430">
        <w:rPr>
          <w:sz w:val="22"/>
          <w:szCs w:val="22"/>
        </w:rPr>
        <w:t>Fonction Prévention.</w:t>
      </w:r>
    </w:p>
    <w:p w14:paraId="3DA9D991" w14:textId="081CE93A" w:rsidR="006C0A52" w:rsidRPr="00037430" w:rsidRDefault="00723D76" w:rsidP="006C0A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6C0A52" w:rsidRPr="00037430">
        <w:rPr>
          <w:b/>
          <w:bCs/>
          <w:sz w:val="22"/>
          <w:szCs w:val="22"/>
        </w:rPr>
        <w:t>entra</w:t>
      </w:r>
      <w:r w:rsidR="00DC2626" w:rsidRPr="00037430">
        <w:rPr>
          <w:b/>
          <w:bCs/>
          <w:sz w:val="22"/>
          <w:szCs w:val="22"/>
        </w:rPr>
        <w:t xml:space="preserve">lisé à </w:t>
      </w:r>
      <w:r w:rsidR="006C0A52" w:rsidRPr="00037430">
        <w:rPr>
          <w:b/>
          <w:bCs/>
          <w:sz w:val="22"/>
          <w:szCs w:val="22"/>
        </w:rPr>
        <w:t>Saint-Denis </w:t>
      </w:r>
    </w:p>
    <w:p w14:paraId="380C6039" w14:textId="3D19E6A4" w:rsidR="006C0A52" w:rsidRPr="00037430" w:rsidRDefault="006C0A52" w:rsidP="006C0A52">
      <w:pPr>
        <w:numPr>
          <w:ilvl w:val="0"/>
          <w:numId w:val="3"/>
        </w:numPr>
        <w:rPr>
          <w:sz w:val="22"/>
          <w:szCs w:val="22"/>
        </w:rPr>
      </w:pPr>
      <w:r w:rsidRPr="00037430">
        <w:rPr>
          <w:sz w:val="22"/>
          <w:szCs w:val="22"/>
        </w:rPr>
        <w:t>Vérine</w:t>
      </w:r>
      <w:r w:rsidR="00605DE5">
        <w:rPr>
          <w:sz w:val="22"/>
          <w:szCs w:val="22"/>
        </w:rPr>
        <w:t>s</w:t>
      </w:r>
      <w:r w:rsidRPr="00037430">
        <w:rPr>
          <w:sz w:val="22"/>
          <w:szCs w:val="22"/>
        </w:rPr>
        <w:tab/>
        <w:t>      : Etat-Major.</w:t>
      </w:r>
    </w:p>
    <w:p w14:paraId="4DD44EA9" w14:textId="7290FE3F" w:rsidR="006C0A52" w:rsidRPr="00037430" w:rsidRDefault="006C0A52" w:rsidP="006C0A52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37430">
        <w:rPr>
          <w:sz w:val="22"/>
          <w:szCs w:val="22"/>
        </w:rPr>
        <w:t>Sainte Clotilde : Gestion Logistique.</w:t>
      </w:r>
    </w:p>
    <w:p w14:paraId="64DA8F12" w14:textId="79325966" w:rsidR="006C0A52" w:rsidRPr="00037430" w:rsidRDefault="006C0A52" w:rsidP="006C0A52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37430">
        <w:rPr>
          <w:sz w:val="22"/>
          <w:szCs w:val="22"/>
        </w:rPr>
        <w:t>La Redoute      : Gestion des Unités opérationnelles.</w:t>
      </w:r>
    </w:p>
    <w:p w14:paraId="006F922D" w14:textId="77777777" w:rsidR="00A579D7" w:rsidRPr="001A2985" w:rsidRDefault="00A579D7" w:rsidP="00A579D7">
      <w:pPr>
        <w:ind w:left="708" w:firstLine="708"/>
        <w:rPr>
          <w:sz w:val="16"/>
          <w:szCs w:val="16"/>
        </w:rPr>
      </w:pPr>
    </w:p>
    <w:p w14:paraId="534774EE" w14:textId="302FBA51" w:rsidR="00A579D7" w:rsidRPr="00037430" w:rsidRDefault="00037430" w:rsidP="00A579D7">
      <w:pPr>
        <w:rPr>
          <w:b/>
          <w:bCs/>
          <w:sz w:val="22"/>
          <w:szCs w:val="22"/>
        </w:rPr>
      </w:pPr>
      <w:r w:rsidRPr="00037430">
        <w:rPr>
          <w:b/>
          <w:bCs/>
          <w:sz w:val="22"/>
          <w:szCs w:val="22"/>
        </w:rPr>
        <w:t xml:space="preserve">La </w:t>
      </w:r>
      <w:r w:rsidR="00A579D7" w:rsidRPr="00037430">
        <w:rPr>
          <w:b/>
          <w:bCs/>
          <w:sz w:val="22"/>
          <w:szCs w:val="22"/>
        </w:rPr>
        <w:t>Gendarmerie Départementale :</w:t>
      </w:r>
    </w:p>
    <w:p w14:paraId="228F36E6" w14:textId="77777777" w:rsidR="001A2985" w:rsidRPr="001A2985" w:rsidRDefault="00037430" w:rsidP="00037430">
      <w:pPr>
        <w:jc w:val="both"/>
        <w:rPr>
          <w:sz w:val="16"/>
          <w:szCs w:val="16"/>
        </w:rPr>
      </w:pPr>
      <w:r w:rsidRPr="00037430">
        <w:rPr>
          <w:sz w:val="22"/>
          <w:szCs w:val="22"/>
        </w:rPr>
        <w:t xml:space="preserve">           </w:t>
      </w:r>
    </w:p>
    <w:p w14:paraId="0B0F8423" w14:textId="6B39ECC5" w:rsidR="00037430" w:rsidRPr="00037430" w:rsidRDefault="00037430" w:rsidP="001A2985">
      <w:pPr>
        <w:ind w:firstLine="708"/>
        <w:jc w:val="both"/>
        <w:rPr>
          <w:sz w:val="22"/>
          <w:szCs w:val="22"/>
        </w:rPr>
      </w:pPr>
      <w:r w:rsidRPr="00037430">
        <w:t>La Gendarmerie Nationale Française dans la zone Sud de l’Océan Indien</w:t>
      </w:r>
      <w:r w:rsidRPr="00037430">
        <w:br/>
        <w:t>est une institution forte, a</w:t>
      </w:r>
      <w:r w:rsidRPr="00037430">
        <w:rPr>
          <w:sz w:val="22"/>
          <w:szCs w:val="22"/>
        </w:rPr>
        <w:t>vec 824 personnels, dont, 718 opérationnels, (106 de soutien dont 38 civils).</w:t>
      </w:r>
    </w:p>
    <w:p w14:paraId="356D02A8" w14:textId="7B5F020E" w:rsidR="00037430" w:rsidRPr="001A2985" w:rsidRDefault="00037430" w:rsidP="00037430">
      <w:pPr>
        <w:rPr>
          <w:sz w:val="16"/>
          <w:szCs w:val="16"/>
        </w:rPr>
      </w:pPr>
      <w:r w:rsidRPr="00565F4F">
        <w:rPr>
          <w:color w:val="FF0000"/>
          <w:sz w:val="22"/>
          <w:szCs w:val="22"/>
        </w:rPr>
        <w:t xml:space="preserve">             </w:t>
      </w:r>
    </w:p>
    <w:p w14:paraId="16A58B2D" w14:textId="26F956D1" w:rsidR="00A579D7" w:rsidRDefault="00A579D7" w:rsidP="006C0A52">
      <w:pPr>
        <w:rPr>
          <w:b/>
          <w:bCs/>
          <w:sz w:val="22"/>
          <w:szCs w:val="22"/>
        </w:rPr>
      </w:pPr>
      <w:r w:rsidRPr="00565F4F">
        <w:rPr>
          <w:b/>
          <w:bCs/>
          <w:color w:val="FF0000"/>
          <w:sz w:val="22"/>
          <w:szCs w:val="22"/>
        </w:rPr>
        <w:tab/>
      </w:r>
      <w:r w:rsidR="004F0F3F" w:rsidRPr="00723D76">
        <w:rPr>
          <w:b/>
          <w:bCs/>
          <w:sz w:val="22"/>
          <w:szCs w:val="22"/>
        </w:rPr>
        <w:t>Unités T</w:t>
      </w:r>
      <w:r w:rsidRPr="00723D76">
        <w:rPr>
          <w:b/>
          <w:bCs/>
          <w:sz w:val="22"/>
          <w:szCs w:val="22"/>
        </w:rPr>
        <w:t>erritoriales</w:t>
      </w:r>
    </w:p>
    <w:p w14:paraId="07680E2A" w14:textId="225B4BD1" w:rsidR="00A579D7" w:rsidRPr="00723D76" w:rsidRDefault="001A2985" w:rsidP="001A2985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</w:t>
      </w:r>
      <w:r>
        <w:rPr>
          <w:sz w:val="22"/>
          <w:szCs w:val="22"/>
        </w:rPr>
        <w:t xml:space="preserve">  0</w:t>
      </w:r>
      <w:r w:rsidR="00A579D7" w:rsidRPr="00723D76">
        <w:rPr>
          <w:sz w:val="22"/>
          <w:szCs w:val="22"/>
        </w:rPr>
        <w:t>3 compagnies, Saint-Benoît, Saint-Paul et Saint-Pierre.</w:t>
      </w:r>
    </w:p>
    <w:p w14:paraId="3DF4273E" w14:textId="77798B79" w:rsidR="00A579D7" w:rsidRPr="00723D76" w:rsidRDefault="00A579D7" w:rsidP="00A579D7">
      <w:pPr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         </w:t>
      </w:r>
      <w:r w:rsidRPr="00723D76">
        <w:rPr>
          <w:sz w:val="22"/>
          <w:szCs w:val="22"/>
        </w:rPr>
        <w:tab/>
      </w:r>
      <w:r w:rsidR="001A2985" w:rsidRPr="00723D76">
        <w:rPr>
          <w:sz w:val="22"/>
          <w:szCs w:val="22"/>
        </w:rPr>
        <w:t>*</w:t>
      </w:r>
      <w:r w:rsidRPr="00723D76">
        <w:rPr>
          <w:sz w:val="22"/>
          <w:szCs w:val="22"/>
        </w:rPr>
        <w:t xml:space="preserve"> 28 brigades territoriales, dont 7 COB.</w:t>
      </w:r>
    </w:p>
    <w:p w14:paraId="5A924206" w14:textId="50341967" w:rsidR="00A579D7" w:rsidRPr="00723D76" w:rsidRDefault="00A579D7" w:rsidP="00A579D7">
      <w:pPr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          </w:t>
      </w:r>
      <w:r w:rsidRPr="00723D76">
        <w:rPr>
          <w:sz w:val="22"/>
          <w:szCs w:val="22"/>
        </w:rPr>
        <w:tab/>
      </w:r>
      <w:r w:rsidR="001A2985" w:rsidRPr="00723D76">
        <w:rPr>
          <w:sz w:val="22"/>
          <w:szCs w:val="22"/>
        </w:rPr>
        <w:t>*</w:t>
      </w:r>
      <w:r w:rsidRPr="00723D76">
        <w:rPr>
          <w:sz w:val="22"/>
          <w:szCs w:val="22"/>
        </w:rPr>
        <w:t xml:space="preserve"> 3 Pelotons de Surveillance et d’Intervention de la Gendarmerie.</w:t>
      </w:r>
    </w:p>
    <w:p w14:paraId="060F9A84" w14:textId="79BF72DC" w:rsidR="001A2985" w:rsidRPr="00723D76" w:rsidRDefault="00A579D7" w:rsidP="00A579D7">
      <w:pPr>
        <w:jc w:val="both"/>
        <w:rPr>
          <w:b/>
          <w:bCs/>
          <w:sz w:val="22"/>
          <w:szCs w:val="22"/>
        </w:rPr>
      </w:pPr>
      <w:r w:rsidRPr="00723D76">
        <w:rPr>
          <w:b/>
          <w:bCs/>
          <w:sz w:val="22"/>
          <w:szCs w:val="22"/>
        </w:rPr>
        <w:t xml:space="preserve">             </w:t>
      </w:r>
      <w:r w:rsidR="004F0F3F" w:rsidRPr="00723D76">
        <w:rPr>
          <w:b/>
          <w:bCs/>
          <w:sz w:val="22"/>
          <w:szCs w:val="22"/>
        </w:rPr>
        <w:t>J</w:t>
      </w:r>
      <w:r w:rsidRPr="00723D76">
        <w:rPr>
          <w:b/>
          <w:bCs/>
          <w:sz w:val="22"/>
          <w:szCs w:val="22"/>
        </w:rPr>
        <w:t>udiciaires</w:t>
      </w:r>
    </w:p>
    <w:p w14:paraId="51B9E55B" w14:textId="5F7BA5A7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bookmarkStart w:id="0" w:name="_Hlk138859667"/>
      <w:r w:rsidRPr="00723D76">
        <w:rPr>
          <w:sz w:val="22"/>
          <w:szCs w:val="22"/>
        </w:rPr>
        <w:t>*</w:t>
      </w:r>
      <w:bookmarkEnd w:id="0"/>
      <w:r w:rsidRPr="00723D76">
        <w:rPr>
          <w:sz w:val="22"/>
          <w:szCs w:val="22"/>
        </w:rPr>
        <w:t xml:space="preserve"> 1 Section </w:t>
      </w:r>
      <w:r w:rsidR="004D3924" w:rsidRPr="00723D76">
        <w:rPr>
          <w:sz w:val="22"/>
          <w:szCs w:val="22"/>
        </w:rPr>
        <w:t xml:space="preserve">et 3 </w:t>
      </w:r>
      <w:r w:rsidR="00037430" w:rsidRPr="00723D76">
        <w:rPr>
          <w:sz w:val="22"/>
          <w:szCs w:val="22"/>
        </w:rPr>
        <w:t>B</w:t>
      </w:r>
      <w:r w:rsidR="004D3924" w:rsidRPr="00723D76">
        <w:rPr>
          <w:sz w:val="22"/>
          <w:szCs w:val="22"/>
        </w:rPr>
        <w:t xml:space="preserve">rigades </w:t>
      </w:r>
      <w:r w:rsidRPr="00723D76">
        <w:rPr>
          <w:sz w:val="22"/>
          <w:szCs w:val="22"/>
        </w:rPr>
        <w:t>de Recherches.</w:t>
      </w:r>
    </w:p>
    <w:p w14:paraId="25FFC4F2" w14:textId="77777777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lastRenderedPageBreak/>
        <w:t>* 1 Section d’Appui Judiciaire.</w:t>
      </w:r>
    </w:p>
    <w:p w14:paraId="603334C1" w14:textId="77777777" w:rsidR="00A579D7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1 antenne de l’Office Anti-Stupéfiants.</w:t>
      </w:r>
    </w:p>
    <w:p w14:paraId="0AC1208B" w14:textId="1C3C36DE" w:rsidR="00EE5E12" w:rsidRPr="00723D76" w:rsidRDefault="00EE5E12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Cellule d’Investigations Criminelles</w:t>
      </w:r>
    </w:p>
    <w:p w14:paraId="277BBCD6" w14:textId="77777777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1 détachement de l’Office Central de Lutte contre les Atteintes à l’Environnement et à la Santé Publique.</w:t>
      </w:r>
    </w:p>
    <w:p w14:paraId="488E08B4" w14:textId="77777777" w:rsidR="001A2985" w:rsidRDefault="001A2985" w:rsidP="00A579D7">
      <w:pPr>
        <w:jc w:val="both"/>
        <w:rPr>
          <w:sz w:val="22"/>
          <w:szCs w:val="22"/>
        </w:rPr>
      </w:pPr>
    </w:p>
    <w:p w14:paraId="510826B9" w14:textId="40A65816" w:rsidR="00A579D7" w:rsidRPr="00723D76" w:rsidRDefault="00A579D7" w:rsidP="001A2985">
      <w:pPr>
        <w:ind w:firstLine="705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Dont les missions sont axées sur :</w:t>
      </w:r>
    </w:p>
    <w:p w14:paraId="4B8B7122" w14:textId="77777777" w:rsidR="004F0F3F" w:rsidRPr="00723D76" w:rsidRDefault="00A579D7" w:rsidP="00A579D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23D76">
        <w:rPr>
          <w:sz w:val="22"/>
          <w:szCs w:val="22"/>
        </w:rPr>
        <w:t>La délinquance organisée</w:t>
      </w:r>
      <w:r w:rsidR="004D3924" w:rsidRPr="00723D76">
        <w:rPr>
          <w:sz w:val="22"/>
          <w:szCs w:val="22"/>
        </w:rPr>
        <w:t xml:space="preserve">, </w:t>
      </w:r>
      <w:r w:rsidRPr="00723D76">
        <w:rPr>
          <w:sz w:val="22"/>
          <w:szCs w:val="22"/>
        </w:rPr>
        <w:t>financière source humaine</w:t>
      </w:r>
      <w:r w:rsidR="004D3924" w:rsidRPr="00723D76">
        <w:rPr>
          <w:sz w:val="22"/>
          <w:szCs w:val="22"/>
        </w:rPr>
        <w:t xml:space="preserve">, la </w:t>
      </w:r>
      <w:r w:rsidRPr="00723D76">
        <w:rPr>
          <w:sz w:val="22"/>
          <w:szCs w:val="22"/>
        </w:rPr>
        <w:t>lutte contre les stupéfiants</w:t>
      </w:r>
      <w:r w:rsidR="004D3924" w:rsidRPr="00723D76">
        <w:rPr>
          <w:sz w:val="22"/>
          <w:szCs w:val="22"/>
        </w:rPr>
        <w:t xml:space="preserve"> et l’</w:t>
      </w:r>
      <w:r w:rsidRPr="00723D76">
        <w:rPr>
          <w:sz w:val="22"/>
          <w:szCs w:val="22"/>
        </w:rPr>
        <w:t>économie souterraine.</w:t>
      </w:r>
    </w:p>
    <w:p w14:paraId="203C0D16" w14:textId="1A79E0D6" w:rsidR="00A579D7" w:rsidRPr="00723D76" w:rsidRDefault="004D3924" w:rsidP="004F0F3F">
      <w:pPr>
        <w:ind w:left="705"/>
        <w:jc w:val="both"/>
        <w:rPr>
          <w:b/>
          <w:bCs/>
          <w:sz w:val="22"/>
          <w:szCs w:val="22"/>
        </w:rPr>
      </w:pPr>
      <w:r w:rsidRPr="00723D76">
        <w:rPr>
          <w:b/>
          <w:bCs/>
          <w:sz w:val="22"/>
          <w:szCs w:val="22"/>
        </w:rPr>
        <w:t>Sécurité Routière</w:t>
      </w:r>
    </w:p>
    <w:p w14:paraId="556DC8DD" w14:textId="1C8D186E" w:rsidR="004F0F3F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* </w:t>
      </w:r>
      <w:r w:rsidR="00037430" w:rsidRPr="00723D76">
        <w:rPr>
          <w:sz w:val="22"/>
          <w:szCs w:val="22"/>
        </w:rPr>
        <w:t xml:space="preserve">1 </w:t>
      </w:r>
      <w:r w:rsidRPr="00723D76">
        <w:rPr>
          <w:sz w:val="22"/>
          <w:szCs w:val="22"/>
        </w:rPr>
        <w:t>Escadron Départemental</w:t>
      </w:r>
      <w:r w:rsidR="004D3924" w:rsidRPr="00723D76">
        <w:rPr>
          <w:sz w:val="22"/>
          <w:szCs w:val="22"/>
        </w:rPr>
        <w:t xml:space="preserve"> et </w:t>
      </w:r>
      <w:r w:rsidRPr="00723D76">
        <w:rPr>
          <w:sz w:val="22"/>
          <w:szCs w:val="22"/>
        </w:rPr>
        <w:t xml:space="preserve">3 Brigades </w:t>
      </w:r>
      <w:r w:rsidR="00037430" w:rsidRPr="00723D76">
        <w:rPr>
          <w:sz w:val="22"/>
          <w:szCs w:val="22"/>
        </w:rPr>
        <w:t>M</w:t>
      </w:r>
      <w:r w:rsidRPr="00723D76">
        <w:rPr>
          <w:sz w:val="22"/>
          <w:szCs w:val="22"/>
        </w:rPr>
        <w:t xml:space="preserve">otorisées. </w:t>
      </w:r>
    </w:p>
    <w:p w14:paraId="25A27AF9" w14:textId="0C72CE0B" w:rsidR="004F0F3F" w:rsidRPr="00723D76" w:rsidRDefault="004F0F3F" w:rsidP="00A579D7">
      <w:pPr>
        <w:ind w:firstLine="708"/>
        <w:jc w:val="both"/>
        <w:rPr>
          <w:b/>
          <w:bCs/>
          <w:sz w:val="22"/>
          <w:szCs w:val="22"/>
        </w:rPr>
      </w:pPr>
      <w:r w:rsidRPr="00723D76">
        <w:rPr>
          <w:b/>
          <w:bCs/>
          <w:sz w:val="22"/>
          <w:szCs w:val="22"/>
        </w:rPr>
        <w:t>Autres</w:t>
      </w:r>
    </w:p>
    <w:p w14:paraId="2B191CC7" w14:textId="633E8E46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* </w:t>
      </w:r>
      <w:r w:rsidR="004F0F3F" w:rsidRPr="00723D76">
        <w:rPr>
          <w:sz w:val="22"/>
          <w:szCs w:val="22"/>
        </w:rPr>
        <w:t>M</w:t>
      </w:r>
      <w:r w:rsidRPr="00723D76">
        <w:rPr>
          <w:sz w:val="22"/>
          <w:szCs w:val="22"/>
        </w:rPr>
        <w:t>aison de protection des familles.</w:t>
      </w:r>
    </w:p>
    <w:p w14:paraId="7D71BA75" w14:textId="795FA973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* </w:t>
      </w:r>
      <w:r w:rsidR="004F0F3F" w:rsidRPr="00723D76">
        <w:rPr>
          <w:sz w:val="22"/>
          <w:szCs w:val="22"/>
        </w:rPr>
        <w:t>A</w:t>
      </w:r>
      <w:r w:rsidRPr="00723D76">
        <w:rPr>
          <w:sz w:val="22"/>
          <w:szCs w:val="22"/>
        </w:rPr>
        <w:t>ntenne Groupe d’Intervention de la Gendarmerie Nationale.</w:t>
      </w:r>
    </w:p>
    <w:p w14:paraId="373A8D04" w14:textId="4DE36834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Brigade de Gendarmerie des Transports Aériens.</w:t>
      </w:r>
    </w:p>
    <w:p w14:paraId="5C40B3B5" w14:textId="25C80E6F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 xml:space="preserve">* Centre Opérationnel et de Renseignement de la Gendarmerie. </w:t>
      </w:r>
    </w:p>
    <w:p w14:paraId="393B1E1E" w14:textId="21D3FB5E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Pel</w:t>
      </w:r>
      <w:r w:rsidR="004D3924" w:rsidRPr="00723D76">
        <w:rPr>
          <w:sz w:val="22"/>
          <w:szCs w:val="22"/>
        </w:rPr>
        <w:t>oton de H</w:t>
      </w:r>
      <w:r w:rsidRPr="00723D76">
        <w:rPr>
          <w:sz w:val="22"/>
          <w:szCs w:val="22"/>
        </w:rPr>
        <w:t>aute Montagne.</w:t>
      </w:r>
    </w:p>
    <w:p w14:paraId="2BFF25F0" w14:textId="423B6662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Section Aérienne.</w:t>
      </w:r>
    </w:p>
    <w:p w14:paraId="765F3523" w14:textId="002ED2AD" w:rsidR="00A579D7" w:rsidRPr="00723D76" w:rsidRDefault="00A579D7" w:rsidP="00A579D7">
      <w:pPr>
        <w:ind w:firstLine="708"/>
        <w:jc w:val="both"/>
        <w:rPr>
          <w:sz w:val="22"/>
          <w:szCs w:val="22"/>
        </w:rPr>
      </w:pPr>
      <w:r w:rsidRPr="00723D76">
        <w:rPr>
          <w:sz w:val="22"/>
          <w:szCs w:val="22"/>
        </w:rPr>
        <w:t>* Brigade Nautique Côtière.</w:t>
      </w:r>
    </w:p>
    <w:p w14:paraId="3D866E76" w14:textId="77777777" w:rsidR="00A579D7" w:rsidRPr="001A2985" w:rsidRDefault="00A579D7" w:rsidP="00A579D7">
      <w:pPr>
        <w:ind w:firstLine="708"/>
        <w:jc w:val="both"/>
        <w:rPr>
          <w:sz w:val="16"/>
          <w:szCs w:val="16"/>
        </w:rPr>
      </w:pPr>
      <w:bookmarkStart w:id="1" w:name="_Hlk132731817"/>
    </w:p>
    <w:bookmarkEnd w:id="1"/>
    <w:p w14:paraId="69486A53" w14:textId="77777777" w:rsidR="00A579D7" w:rsidRPr="00131A1B" w:rsidRDefault="00A579D7" w:rsidP="00A579D7">
      <w:pPr>
        <w:jc w:val="both"/>
        <w:rPr>
          <w:b/>
          <w:bCs/>
          <w:sz w:val="22"/>
          <w:szCs w:val="22"/>
        </w:rPr>
      </w:pPr>
      <w:r w:rsidRPr="00131A1B">
        <w:rPr>
          <w:b/>
          <w:bCs/>
          <w:sz w:val="22"/>
          <w:szCs w:val="22"/>
        </w:rPr>
        <w:t>Et :</w:t>
      </w:r>
    </w:p>
    <w:p w14:paraId="215BD27C" w14:textId="77777777" w:rsidR="001A2985" w:rsidRDefault="001A2985" w:rsidP="00A579D7">
      <w:pPr>
        <w:jc w:val="both"/>
        <w:rPr>
          <w:b/>
          <w:bCs/>
          <w:sz w:val="22"/>
          <w:szCs w:val="22"/>
        </w:rPr>
      </w:pPr>
    </w:p>
    <w:p w14:paraId="1A23DA9B" w14:textId="4E11F11D" w:rsidR="00A579D7" w:rsidRPr="00131A1B" w:rsidRDefault="00A579D7" w:rsidP="00A579D7">
      <w:pPr>
        <w:jc w:val="both"/>
        <w:rPr>
          <w:b/>
          <w:bCs/>
          <w:sz w:val="22"/>
          <w:szCs w:val="22"/>
        </w:rPr>
      </w:pPr>
      <w:r w:rsidRPr="00131A1B">
        <w:rPr>
          <w:b/>
          <w:bCs/>
          <w:sz w:val="22"/>
          <w:szCs w:val="22"/>
        </w:rPr>
        <w:t>D’une Réserve Opérationnelle</w:t>
      </w:r>
    </w:p>
    <w:p w14:paraId="5F1F47CA" w14:textId="77777777" w:rsidR="001A2985" w:rsidRDefault="001A2985" w:rsidP="00DF522D">
      <w:pPr>
        <w:jc w:val="both"/>
        <w:rPr>
          <w:b/>
          <w:bCs/>
          <w:sz w:val="22"/>
          <w:szCs w:val="22"/>
        </w:rPr>
      </w:pPr>
    </w:p>
    <w:p w14:paraId="2C786699" w14:textId="160F2C32" w:rsidR="00DF522D" w:rsidRPr="00131A1B" w:rsidRDefault="00A579D7" w:rsidP="00DF522D">
      <w:pPr>
        <w:jc w:val="both"/>
        <w:rPr>
          <w:b/>
          <w:bCs/>
          <w:sz w:val="22"/>
          <w:szCs w:val="22"/>
        </w:rPr>
      </w:pPr>
      <w:r w:rsidRPr="00131A1B">
        <w:rPr>
          <w:b/>
          <w:bCs/>
          <w:sz w:val="22"/>
          <w:szCs w:val="22"/>
        </w:rPr>
        <w:t xml:space="preserve">D’une réserve Citoyenne et des Cadets de la Gendarmerie. </w:t>
      </w:r>
    </w:p>
    <w:p w14:paraId="71AEE5FB" w14:textId="63075C9A" w:rsidR="00A579D7" w:rsidRPr="00131A1B" w:rsidRDefault="00A579D7" w:rsidP="00DF522D">
      <w:pPr>
        <w:ind w:firstLine="708"/>
        <w:jc w:val="both"/>
        <w:rPr>
          <w:b/>
          <w:bCs/>
          <w:sz w:val="22"/>
          <w:szCs w:val="22"/>
        </w:rPr>
      </w:pPr>
      <w:r w:rsidRPr="00131A1B">
        <w:rPr>
          <w:sz w:val="22"/>
          <w:szCs w:val="22"/>
        </w:rPr>
        <w:t xml:space="preserve">Le Général souligne l’action menée par les bénévoles armant la section des Cadets de la Gendarmerie, action qui permet aux jeunes réunionnais en décrochage scolaire de refaire surface. </w:t>
      </w:r>
    </w:p>
    <w:p w14:paraId="32738DAE" w14:textId="77777777" w:rsidR="001A2985" w:rsidRDefault="001A2985" w:rsidP="00A579D7">
      <w:pPr>
        <w:jc w:val="both"/>
        <w:rPr>
          <w:b/>
          <w:bCs/>
          <w:sz w:val="22"/>
          <w:szCs w:val="22"/>
        </w:rPr>
      </w:pPr>
    </w:p>
    <w:p w14:paraId="5DB9BF19" w14:textId="6CA28920" w:rsidR="00A579D7" w:rsidRPr="00131A1B" w:rsidRDefault="00A579D7" w:rsidP="00A579D7">
      <w:pPr>
        <w:jc w:val="both"/>
        <w:rPr>
          <w:b/>
          <w:bCs/>
          <w:sz w:val="22"/>
          <w:szCs w:val="22"/>
        </w:rPr>
      </w:pPr>
      <w:r w:rsidRPr="00131A1B">
        <w:rPr>
          <w:b/>
          <w:bCs/>
          <w:sz w:val="22"/>
          <w:szCs w:val="22"/>
        </w:rPr>
        <w:t>Des Gendarmes Adjoints Volontaires</w:t>
      </w:r>
    </w:p>
    <w:p w14:paraId="39E51818" w14:textId="77777777" w:rsidR="00A579D7" w:rsidRPr="00131A1B" w:rsidRDefault="00A579D7" w:rsidP="00DF522D">
      <w:pPr>
        <w:ind w:firstLine="708"/>
        <w:jc w:val="both"/>
        <w:rPr>
          <w:sz w:val="22"/>
          <w:szCs w:val="22"/>
        </w:rPr>
      </w:pPr>
      <w:r w:rsidRPr="00131A1B">
        <w:rPr>
          <w:sz w:val="22"/>
          <w:szCs w:val="22"/>
        </w:rPr>
        <w:t xml:space="preserve">Le recrutement des gendarmes adjoints volontaires est réalisé départementalement. Le niveau Bac n’est pas nécessaire. (Contrat de 6 ans) Ces recrues, appelés « gendarmes adjoints Péi », bénéficient d’une affectation 974 à l’issue d’une formation de 3 mois réalisée en totalité à la Réunion. </w:t>
      </w:r>
    </w:p>
    <w:p w14:paraId="0E97B25E" w14:textId="77777777" w:rsidR="001A2985" w:rsidRDefault="001A2985" w:rsidP="00A579D7">
      <w:pPr>
        <w:jc w:val="both"/>
        <w:rPr>
          <w:b/>
          <w:bCs/>
          <w:sz w:val="22"/>
          <w:szCs w:val="22"/>
        </w:rPr>
      </w:pPr>
    </w:p>
    <w:p w14:paraId="24DA2DC8" w14:textId="157397EA" w:rsidR="00A579D7" w:rsidRPr="00131A1B" w:rsidRDefault="00EE5E12" w:rsidP="00A579D7">
      <w:pPr>
        <w:jc w:val="both"/>
        <w:rPr>
          <w:b/>
          <w:bCs/>
          <w:sz w:val="22"/>
          <w:szCs w:val="22"/>
        </w:rPr>
      </w:pPr>
      <w:r w:rsidRPr="00131A1B">
        <w:rPr>
          <w:b/>
          <w:bCs/>
          <w:sz w:val="22"/>
          <w:szCs w:val="22"/>
        </w:rPr>
        <w:t xml:space="preserve">La </w:t>
      </w:r>
      <w:r w:rsidR="00A579D7" w:rsidRPr="00131A1B">
        <w:rPr>
          <w:b/>
          <w:bCs/>
          <w:sz w:val="22"/>
          <w:szCs w:val="22"/>
        </w:rPr>
        <w:t>Gendarmerie Mobile :</w:t>
      </w:r>
    </w:p>
    <w:p w14:paraId="68105373" w14:textId="101DFCA3" w:rsidR="00A579D7" w:rsidRPr="00131A1B" w:rsidRDefault="00DF522D" w:rsidP="00DF522D">
      <w:pPr>
        <w:ind w:firstLine="708"/>
        <w:jc w:val="both"/>
        <w:rPr>
          <w:sz w:val="22"/>
          <w:szCs w:val="22"/>
        </w:rPr>
      </w:pPr>
      <w:r w:rsidRPr="00131A1B">
        <w:rPr>
          <w:sz w:val="22"/>
          <w:szCs w:val="22"/>
        </w:rPr>
        <w:t xml:space="preserve">Est représentée par un </w:t>
      </w:r>
      <w:r w:rsidR="00A579D7" w:rsidRPr="00131A1B">
        <w:rPr>
          <w:sz w:val="22"/>
          <w:szCs w:val="22"/>
        </w:rPr>
        <w:t>Escadron déplacé à 4 pelotons</w:t>
      </w:r>
      <w:r w:rsidRPr="00131A1B">
        <w:rPr>
          <w:sz w:val="22"/>
          <w:szCs w:val="22"/>
        </w:rPr>
        <w:t xml:space="preserve">, à l’effectif de 72 personnels, </w:t>
      </w:r>
      <w:r w:rsidR="00A579D7" w:rsidRPr="00131A1B">
        <w:rPr>
          <w:sz w:val="22"/>
          <w:szCs w:val="22"/>
        </w:rPr>
        <w:t xml:space="preserve">armant 3 </w:t>
      </w:r>
      <w:r w:rsidR="00131A1B">
        <w:rPr>
          <w:sz w:val="22"/>
          <w:szCs w:val="22"/>
        </w:rPr>
        <w:t>d</w:t>
      </w:r>
      <w:r w:rsidR="00A579D7" w:rsidRPr="00131A1B">
        <w:rPr>
          <w:sz w:val="22"/>
          <w:szCs w:val="22"/>
        </w:rPr>
        <w:t>étachements de Surveillance et d’Intervention.</w:t>
      </w:r>
    </w:p>
    <w:p w14:paraId="555E411C" w14:textId="77777777" w:rsidR="00A579D7" w:rsidRPr="00131A1B" w:rsidRDefault="00A579D7" w:rsidP="00A579D7">
      <w:pPr>
        <w:ind w:firstLine="708"/>
        <w:jc w:val="both"/>
        <w:rPr>
          <w:sz w:val="22"/>
          <w:szCs w:val="22"/>
        </w:rPr>
      </w:pPr>
      <w:r w:rsidRPr="00131A1B">
        <w:rPr>
          <w:sz w:val="22"/>
          <w:szCs w:val="22"/>
        </w:rPr>
        <w:t>* Gillot, Le Tampon et Oméga.</w:t>
      </w:r>
    </w:p>
    <w:p w14:paraId="1BF4C350" w14:textId="371A67A6" w:rsidR="00A579D7" w:rsidRPr="00131A1B" w:rsidRDefault="00A579D7" w:rsidP="00A579D7">
      <w:pPr>
        <w:ind w:firstLine="708"/>
        <w:jc w:val="both"/>
        <w:rPr>
          <w:sz w:val="22"/>
          <w:szCs w:val="22"/>
        </w:rPr>
      </w:pPr>
      <w:r w:rsidRPr="00131A1B">
        <w:rPr>
          <w:sz w:val="22"/>
          <w:szCs w:val="22"/>
        </w:rPr>
        <w:t xml:space="preserve">* </w:t>
      </w:r>
      <w:r w:rsidR="00C14E68">
        <w:rPr>
          <w:sz w:val="22"/>
          <w:szCs w:val="22"/>
        </w:rPr>
        <w:t>et, d</w:t>
      </w:r>
      <w:r w:rsidRPr="00131A1B">
        <w:rPr>
          <w:sz w:val="22"/>
          <w:szCs w:val="22"/>
        </w:rPr>
        <w:t xml:space="preserve">étachés, </w:t>
      </w:r>
      <w:r w:rsidR="00C14E68">
        <w:rPr>
          <w:sz w:val="22"/>
          <w:szCs w:val="22"/>
        </w:rPr>
        <w:t xml:space="preserve">auprès des </w:t>
      </w:r>
      <w:r w:rsidRPr="00131A1B">
        <w:rPr>
          <w:sz w:val="22"/>
          <w:szCs w:val="22"/>
        </w:rPr>
        <w:t>services ou unités territoriales.</w:t>
      </w:r>
    </w:p>
    <w:p w14:paraId="691FC236" w14:textId="7980A2D4" w:rsidR="00413590" w:rsidRDefault="00467C86" w:rsidP="00467C86">
      <w:pPr>
        <w:pStyle w:val="Sansinterligne"/>
        <w:jc w:val="both"/>
        <w:rPr>
          <w:lang w:eastAsia="fr-FR"/>
        </w:rPr>
      </w:pPr>
      <w:r w:rsidRPr="00E128F3">
        <w:rPr>
          <w:lang w:eastAsia="fr-FR"/>
        </w:rPr>
        <w:br/>
      </w:r>
      <w:r w:rsidR="00413590">
        <w:rPr>
          <w:lang w:eastAsia="fr-FR"/>
        </w:rPr>
        <w:t xml:space="preserve">Jean Vérines </w:t>
      </w:r>
      <w:r w:rsidR="00B9369E">
        <w:rPr>
          <w:lang w:eastAsia="fr-FR"/>
        </w:rPr>
        <w:t xml:space="preserve">héros de la seconde guerre mondiale, a été affecté à la section de gendarmerie de Saint-Pierre, le 6 avril 1894, pendant 13 ans fusillé par les nazis </w:t>
      </w:r>
      <w:r w:rsidR="00DF522D">
        <w:rPr>
          <w:lang w:eastAsia="fr-FR"/>
        </w:rPr>
        <w:t>le 20</w:t>
      </w:r>
      <w:r w:rsidR="00B9369E">
        <w:rPr>
          <w:lang w:eastAsia="fr-FR"/>
        </w:rPr>
        <w:t xml:space="preserve"> octobre 1943 </w:t>
      </w:r>
      <w:r w:rsidR="00413590">
        <w:rPr>
          <w:lang w:eastAsia="fr-FR"/>
        </w:rPr>
        <w:t>et Abdelkrim</w:t>
      </w:r>
      <w:r w:rsidR="00B9369E">
        <w:rPr>
          <w:lang w:eastAsia="fr-FR"/>
        </w:rPr>
        <w:t xml:space="preserve"> le roi du Rift exilé à La Réunion en 1926.</w:t>
      </w:r>
    </w:p>
    <w:p w14:paraId="0DB58220" w14:textId="33BC8611" w:rsidR="007130EF" w:rsidRDefault="00413590" w:rsidP="00413590">
      <w:pPr>
        <w:jc w:val="center"/>
      </w:pPr>
      <w:r>
        <w:rPr>
          <w:noProof/>
        </w:rPr>
        <w:drawing>
          <wp:inline distT="0" distB="0" distL="0" distR="0" wp14:anchorId="0C7E4673" wp14:editId="553DA7AE">
            <wp:extent cx="2371725" cy="1695450"/>
            <wp:effectExtent l="0" t="0" r="9525" b="0"/>
            <wp:docPr id="18009007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4CC"/>
    <w:multiLevelType w:val="hybridMultilevel"/>
    <w:tmpl w:val="EA6E2C18"/>
    <w:lvl w:ilvl="0" w:tplc="5A5CF1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BE46EB"/>
    <w:multiLevelType w:val="hybridMultilevel"/>
    <w:tmpl w:val="D9DC8F48"/>
    <w:lvl w:ilvl="0" w:tplc="87FC5EBC">
      <w:start w:val="7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01E245A"/>
    <w:multiLevelType w:val="hybridMultilevel"/>
    <w:tmpl w:val="F7AAFB5C"/>
    <w:lvl w:ilvl="0" w:tplc="B7A4A2C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01949820">
    <w:abstractNumId w:val="0"/>
  </w:num>
  <w:num w:numId="2" w16cid:durableId="2098750329">
    <w:abstractNumId w:val="2"/>
  </w:num>
  <w:num w:numId="3" w16cid:durableId="137947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4"/>
    <w:rsid w:val="00037430"/>
    <w:rsid w:val="00131A1B"/>
    <w:rsid w:val="001A2985"/>
    <w:rsid w:val="001B1AE7"/>
    <w:rsid w:val="001E6208"/>
    <w:rsid w:val="00413590"/>
    <w:rsid w:val="00467C86"/>
    <w:rsid w:val="004D3924"/>
    <w:rsid w:val="004D4A04"/>
    <w:rsid w:val="004F0F3F"/>
    <w:rsid w:val="00605DE5"/>
    <w:rsid w:val="006C0A52"/>
    <w:rsid w:val="007130EF"/>
    <w:rsid w:val="00723D76"/>
    <w:rsid w:val="008E2409"/>
    <w:rsid w:val="00994C34"/>
    <w:rsid w:val="00A579D7"/>
    <w:rsid w:val="00B77E01"/>
    <w:rsid w:val="00B9369E"/>
    <w:rsid w:val="00C14E68"/>
    <w:rsid w:val="00DC2626"/>
    <w:rsid w:val="00DE62BE"/>
    <w:rsid w:val="00DF522D"/>
    <w:rsid w:val="00E875B2"/>
    <w:rsid w:val="00E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0D84"/>
  <w15:chartTrackingRefBased/>
  <w15:docId w15:val="{BD241A65-4CD1-44B8-8A64-C77213A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67C8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6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Boucicaud</dc:creator>
  <cp:keywords/>
  <dc:description/>
  <cp:lastModifiedBy>Yannick Boucicaud</cp:lastModifiedBy>
  <cp:revision>21</cp:revision>
  <dcterms:created xsi:type="dcterms:W3CDTF">2023-05-22T15:23:00Z</dcterms:created>
  <dcterms:modified xsi:type="dcterms:W3CDTF">2023-06-28T11:54:00Z</dcterms:modified>
</cp:coreProperties>
</file>